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9489" w14:textId="68ED8CCF" w:rsidR="001F63CD" w:rsidRDefault="001F63C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  <w:r w:rsidRPr="0051375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64F43510" wp14:editId="6FD062B0">
            <wp:simplePos x="0" y="0"/>
            <wp:positionH relativeFrom="margin">
              <wp:posOffset>2655233</wp:posOffset>
            </wp:positionH>
            <wp:positionV relativeFrom="paragraph">
              <wp:posOffset>184528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638AB" w14:textId="6382E329" w:rsidR="001F63CD" w:rsidRDefault="001F63C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Cs/>
          <w:i/>
          <w:iCs/>
          <w:noProof/>
          <w:sz w:val="28"/>
          <w:szCs w:val="28"/>
        </w:rPr>
      </w:pPr>
    </w:p>
    <w:p w14:paraId="30F53A90" w14:textId="16F5A5FD" w:rsidR="001F63CD" w:rsidRPr="00EE4FFB" w:rsidRDefault="001F63CD" w:rsidP="001F63CD">
      <w:pPr>
        <w:widowControl/>
        <w:tabs>
          <w:tab w:val="center" w:pos="4632"/>
        </w:tabs>
        <w:autoSpaceDE/>
        <w:autoSpaceDN/>
        <w:adjustRightInd/>
        <w:ind w:right="-51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2DD9221" w14:textId="77777777" w:rsidR="003E36DD" w:rsidRPr="003E36DD" w:rsidRDefault="003E36DD" w:rsidP="003E36DD">
      <w:pPr>
        <w:widowControl/>
        <w:tabs>
          <w:tab w:val="center" w:pos="4632"/>
        </w:tabs>
        <w:autoSpaceDE/>
        <w:autoSpaceDN/>
        <w:adjustRightInd/>
        <w:ind w:right="-51"/>
        <w:rPr>
          <w:rFonts w:ascii="Times New Roman" w:hAnsi="Times New Roman" w:cs="Times New Roman"/>
          <w:b/>
          <w:sz w:val="28"/>
          <w:szCs w:val="28"/>
        </w:rPr>
      </w:pPr>
    </w:p>
    <w:p w14:paraId="3557C55E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033B7108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A6BF722" w14:textId="77777777" w:rsidR="003E36DD" w:rsidRP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7167F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6D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BBD1368" w14:textId="77777777" w:rsidR="003E36DD" w:rsidRDefault="003E36DD" w:rsidP="003E36DD">
      <w:pPr>
        <w:widowControl/>
        <w:autoSpaceDE/>
        <w:autoSpaceDN/>
        <w:adjustRightInd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DAEF4" w14:textId="474750D7" w:rsidR="003E36DD" w:rsidRPr="003E36DD" w:rsidRDefault="00EE4FFB" w:rsidP="003E36DD">
      <w:pPr>
        <w:widowControl/>
        <w:autoSpaceDE/>
        <w:autoSpaceDN/>
        <w:adjustRightInd/>
        <w:ind w:right="-51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18 </w:t>
      </w:r>
      <w:r w:rsidR="001F63CD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3E36DD" w:rsidRPr="003E36D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2025 года № Р-</w:t>
      </w:r>
      <w:r w:rsidR="00765523">
        <w:rPr>
          <w:rFonts w:ascii="Times New Roman" w:hAnsi="Times New Roman" w:cs="Times New Roman"/>
          <w:b/>
          <w:sz w:val="28"/>
          <w:szCs w:val="28"/>
          <w:u w:val="single"/>
        </w:rPr>
        <w:t>138</w:t>
      </w:r>
    </w:p>
    <w:p w14:paraId="01B6505C" w14:textId="77777777" w:rsidR="007C7A47" w:rsidRDefault="007C7A47" w:rsidP="00216D01"/>
    <w:p w14:paraId="61BAC989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Hlk217309337"/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 плане работы Совета депутатов </w:t>
      </w:r>
    </w:p>
    <w:p w14:paraId="55D265DC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округа Мещанский</w:t>
      </w:r>
    </w:p>
    <w:p w14:paraId="039A81A4" w14:textId="3AEF70DA" w:rsidR="006B1081" w:rsidRPr="006B1081" w:rsidRDefault="001C61EE" w:rsidP="006B1081">
      <w:pPr>
        <w:widowControl/>
        <w:autoSpaceDE/>
        <w:autoSpaceDN/>
        <w:adjustRightInd/>
        <w:spacing w:line="256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городе Москве 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="001F63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квартал 202</w:t>
      </w:r>
      <w:r w:rsidR="001F63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6B1081"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года</w:t>
      </w:r>
    </w:p>
    <w:p w14:paraId="596C2673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50BFA9F" w14:textId="77777777" w:rsidR="006B1081" w:rsidRPr="006B1081" w:rsidRDefault="006B1081" w:rsidP="006B1081">
      <w:pPr>
        <w:widowControl/>
        <w:autoSpaceDE/>
        <w:autoSpaceDN/>
        <w:adjustRightInd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Регламентом Совета депутатов муниципального округа Мещанский в городе Москве, 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Совет депутатов муниципального округа Мещанский в городе Москве решил:</w:t>
      </w:r>
    </w:p>
    <w:p w14:paraId="579A6E5E" w14:textId="7A18EDEF" w:rsid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spacing w:after="160"/>
        <w:ind w:left="-567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план работы Совета депутатов муниципального округа Мещанский </w:t>
      </w:r>
      <w:r w:rsidR="001C61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городе Москве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1F63C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квартал 202</w:t>
      </w:r>
      <w:r w:rsidR="001F63C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согласно приложению к решению.</w:t>
      </w:r>
    </w:p>
    <w:p w14:paraId="26758CCC" w14:textId="279AF802" w:rsidR="00270434" w:rsidRPr="00270434" w:rsidRDefault="00270434" w:rsidP="00270434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5639FA">
        <w:rPr>
          <w:rFonts w:ascii="Times New Roman" w:hAnsi="Times New Roman" w:cs="Times New Roman"/>
          <w:sz w:val="28"/>
          <w:szCs w:val="28"/>
        </w:rPr>
        <w:t>.</w:t>
      </w:r>
    </w:p>
    <w:p w14:paraId="50FA4BEF" w14:textId="77777777" w:rsidR="006B1081" w:rsidRPr="006B1081" w:rsidRDefault="006B1081" w:rsidP="006B1081">
      <w:pPr>
        <w:widowControl/>
        <w:numPr>
          <w:ilvl w:val="0"/>
          <w:numId w:val="1"/>
        </w:numPr>
        <w:autoSpaceDE/>
        <w:autoSpaceDN/>
        <w:adjustRightInd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8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</w:t>
      </w:r>
    </w:p>
    <w:p w14:paraId="0A8BF28F" w14:textId="77777777" w:rsidR="006B1081" w:rsidRPr="006B1081" w:rsidRDefault="006B1081" w:rsidP="006B1081">
      <w:pPr>
        <w:widowControl/>
        <w:autoSpaceDE/>
        <w:autoSpaceDN/>
        <w:adjustRightInd/>
        <w:spacing w:after="160" w:line="256" w:lineRule="auto"/>
        <w:ind w:left="-567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35E51218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Глава муниципального округа </w:t>
      </w:r>
    </w:p>
    <w:p w14:paraId="2FF3FAC3" w14:textId="77777777" w:rsidR="006B1081" w:rsidRPr="006B1081" w:rsidRDefault="006B1081" w:rsidP="006B1081">
      <w:pPr>
        <w:widowControl/>
        <w:autoSpaceDE/>
        <w:autoSpaceDN/>
        <w:adjustRightInd/>
        <w:spacing w:line="256" w:lineRule="auto"/>
        <w:ind w:left="-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Мещанский в городе Москве</w:t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Н.С. Толмачева</w:t>
      </w:r>
    </w:p>
    <w:bookmarkEnd w:id="0"/>
    <w:p w14:paraId="04FD9321" w14:textId="18FE66AA" w:rsidR="007C7A47" w:rsidRDefault="007C7A47" w:rsidP="00216D01"/>
    <w:p w14:paraId="2F314954" w14:textId="77777777" w:rsidR="006B1081" w:rsidRDefault="006B1081" w:rsidP="00216D01"/>
    <w:p w14:paraId="21F9D0F3" w14:textId="77777777" w:rsidR="006B1081" w:rsidRDefault="006B1081" w:rsidP="00216D01"/>
    <w:p w14:paraId="1217B5E2" w14:textId="77777777" w:rsidR="006B1081" w:rsidRDefault="006B1081" w:rsidP="00216D01"/>
    <w:p w14:paraId="262D99CA" w14:textId="77777777" w:rsidR="006B1081" w:rsidRDefault="006B1081" w:rsidP="00216D01"/>
    <w:p w14:paraId="2B0D6107" w14:textId="77777777" w:rsidR="006B1081" w:rsidRDefault="006B1081" w:rsidP="00216D01"/>
    <w:p w14:paraId="09AFB7B4" w14:textId="77777777" w:rsidR="006B1081" w:rsidRDefault="006B1081" w:rsidP="00216D01"/>
    <w:p w14:paraId="3AB85B3E" w14:textId="77777777" w:rsidR="006B1081" w:rsidRDefault="006B1081" w:rsidP="00216D01"/>
    <w:p w14:paraId="56132C77" w14:textId="77777777" w:rsidR="006B1081" w:rsidRDefault="006B1081" w:rsidP="00216D01"/>
    <w:p w14:paraId="158D2E22" w14:textId="77777777" w:rsidR="006B1081" w:rsidRDefault="006B1081" w:rsidP="00216D01"/>
    <w:p w14:paraId="1054B402" w14:textId="77777777" w:rsidR="006B1081" w:rsidRDefault="006B1081" w:rsidP="00216D01"/>
    <w:p w14:paraId="024D266C" w14:textId="77777777" w:rsidR="006B1081" w:rsidRDefault="006B1081" w:rsidP="00216D01"/>
    <w:p w14:paraId="5CA4DE59" w14:textId="77777777" w:rsidR="006B1081" w:rsidRDefault="006B1081" w:rsidP="00216D01"/>
    <w:p w14:paraId="72593640" w14:textId="77777777" w:rsidR="006B1081" w:rsidRDefault="006B1081" w:rsidP="00216D01"/>
    <w:p w14:paraId="3B6177FE" w14:textId="77777777" w:rsidR="006B1081" w:rsidRDefault="006B1081" w:rsidP="00216D01"/>
    <w:p w14:paraId="673ACBE3" w14:textId="77777777" w:rsidR="006B1081" w:rsidRDefault="006B1081" w:rsidP="00216D01"/>
    <w:p w14:paraId="5EF83302" w14:textId="77777777" w:rsidR="006B1081" w:rsidRDefault="006B1081" w:rsidP="00216D01"/>
    <w:p w14:paraId="40CEE5EC" w14:textId="77777777" w:rsidR="006B1081" w:rsidRDefault="006B1081" w:rsidP="00216D01"/>
    <w:p w14:paraId="1FACE894" w14:textId="77777777" w:rsidR="006B1081" w:rsidRDefault="006B1081" w:rsidP="00216D01"/>
    <w:p w14:paraId="4D37566F" w14:textId="77777777" w:rsidR="003E36DD" w:rsidRDefault="003E36DD" w:rsidP="003E36D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A33CC4" w14:textId="77777777" w:rsidR="005639FA" w:rsidRDefault="005639FA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9EB9AB" w14:textId="77777777" w:rsidR="005639FA" w:rsidRDefault="005639FA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2CB232" w14:textId="77777777" w:rsidR="00765523" w:rsidRDefault="00765523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2A804A" w14:textId="15F5222C" w:rsid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2898A6F" w14:textId="5790917E" w:rsidR="006B1081" w:rsidRPr="006B1081" w:rsidRDefault="006B1081" w:rsidP="006B1081">
      <w:pPr>
        <w:widowControl/>
        <w:autoSpaceDE/>
        <w:autoSpaceDN/>
        <w:adjustRightInd/>
        <w:ind w:firstLine="396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решению Совета депутатов </w:t>
      </w:r>
    </w:p>
    <w:p w14:paraId="5190A7C1" w14:textId="634798D2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</w:p>
    <w:p w14:paraId="35807260" w14:textId="7B1A678F" w:rsidR="006B1081" w:rsidRP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>Мещанский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городе Москве</w:t>
      </w:r>
    </w:p>
    <w:p w14:paraId="1BB0AFDC" w14:textId="293FE960" w:rsidR="006B1081" w:rsidRDefault="006B1081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от </w:t>
      </w:r>
      <w:r w:rsidR="00EE4F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18 </w:t>
      </w:r>
      <w:r w:rsidR="001F63CD">
        <w:rPr>
          <w:rFonts w:ascii="Times New Roman" w:eastAsia="Calibri" w:hAnsi="Times New Roman" w:cs="Times New Roman"/>
          <w:sz w:val="28"/>
          <w:szCs w:val="28"/>
          <w:lang w:eastAsia="en-US"/>
        </w:rPr>
        <w:t>дека</w:t>
      </w:r>
      <w:r w:rsidR="00EE4FFB">
        <w:rPr>
          <w:rFonts w:ascii="Times New Roman" w:eastAsia="Calibri" w:hAnsi="Times New Roman" w:cs="Times New Roman"/>
          <w:sz w:val="28"/>
          <w:szCs w:val="28"/>
          <w:lang w:eastAsia="en-US"/>
        </w:rPr>
        <w:t>бря</w:t>
      </w:r>
      <w:r w:rsidRPr="006B10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 года № Р-</w:t>
      </w:r>
      <w:r w:rsidR="00765523">
        <w:rPr>
          <w:rFonts w:ascii="Times New Roman" w:eastAsia="Calibri" w:hAnsi="Times New Roman" w:cs="Times New Roman"/>
          <w:sz w:val="28"/>
          <w:szCs w:val="28"/>
          <w:lang w:eastAsia="en-US"/>
        </w:rPr>
        <w:t>138</w:t>
      </w:r>
    </w:p>
    <w:p w14:paraId="71CD3DAA" w14:textId="77777777" w:rsidR="00D008AF" w:rsidRDefault="00D008AF" w:rsidP="00D008A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D73DFC" w14:textId="77777777" w:rsidR="00D008AF" w:rsidRPr="00D008AF" w:rsidRDefault="00D008AF" w:rsidP="00D008A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AF">
        <w:rPr>
          <w:rFonts w:ascii="Times New Roman" w:hAnsi="Times New Roman" w:cs="Times New Roman"/>
          <w:b/>
          <w:sz w:val="28"/>
          <w:szCs w:val="28"/>
        </w:rPr>
        <w:t>П Л А Н</w:t>
      </w:r>
    </w:p>
    <w:p w14:paraId="63E62BE1" w14:textId="3B6FC6C5" w:rsidR="00D008AF" w:rsidRPr="00D008AF" w:rsidRDefault="00D008AF" w:rsidP="00D008A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8AF">
        <w:rPr>
          <w:rFonts w:ascii="Times New Roman" w:hAnsi="Times New Roman" w:cs="Times New Roman"/>
          <w:b/>
          <w:sz w:val="28"/>
          <w:szCs w:val="28"/>
        </w:rPr>
        <w:t>работы Совета депутатов муниципального округа Мещанский в городе Москве на 1 квартал 2026 года</w:t>
      </w:r>
    </w:p>
    <w:p w14:paraId="102E426A" w14:textId="77777777" w:rsidR="00D008AF" w:rsidRPr="00D008AF" w:rsidRDefault="00D008AF" w:rsidP="00D008A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W w:w="106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806"/>
        <w:gridCol w:w="2269"/>
      </w:tblGrid>
      <w:tr w:rsidR="00D008AF" w:rsidRPr="00D008AF" w14:paraId="519DBD59" w14:textId="77777777" w:rsidTr="00D008AF">
        <w:trPr>
          <w:trHeight w:val="5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90A8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670E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5EC0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008AF" w:rsidRPr="00D008AF" w14:paraId="5885873D" w14:textId="77777777" w:rsidTr="00D008AF">
        <w:trPr>
          <w:trHeight w:val="17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D1C1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15.01.2026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B75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Заслушивание информации руководителя ГБУ «Многофункциональный центр предоставления государственных услуг на территории Мещанского района» о работе учреждения в 2025 году. </w:t>
            </w:r>
          </w:p>
          <w:p w14:paraId="354A993F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9E5D564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2.Заслушивание информации главного врача Детской городской поликлиники № 32 ДЗМ города Москвы о работе учреждения в 2025 году.</w:t>
            </w:r>
          </w:p>
          <w:p w14:paraId="51380617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D4E7300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3.Об утверждении перечня вопросов по заслушиванию ежегодного отчета главы управы Мещанского района о результатах деятельности в 2025 году.</w:t>
            </w:r>
          </w:p>
          <w:p w14:paraId="759EAE40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E59B11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6F1D78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8FB2C7" w14:textId="7CCAF43C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4.Рассмотрение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57F2" w14:textId="7C7E9ACF" w:rsidR="00D008AF" w:rsidRDefault="000279EC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МФЦ Мещанского района</w:t>
            </w:r>
          </w:p>
          <w:p w14:paraId="57230C41" w14:textId="77777777" w:rsidR="00D008AF" w:rsidRDefault="00D008AF" w:rsidP="000279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5547AE" w14:textId="03C24EB4" w:rsidR="000279EC" w:rsidRPr="000279EC" w:rsidRDefault="000279EC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79EC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врач ГБУЗ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0279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ГП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№32</w:t>
            </w:r>
            <w:r w:rsidRPr="000279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ДЗМ»</w:t>
            </w:r>
          </w:p>
          <w:p w14:paraId="2B0C3CAB" w14:textId="77777777" w:rsidR="00D008AF" w:rsidRDefault="00D008AF" w:rsidP="000279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00F1FBF" w14:textId="0F803986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6DC8D523" w14:textId="77777777" w:rsid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41C092" w14:textId="2CCA73CA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округа Мещанский в городе Москве</w:t>
            </w:r>
          </w:p>
        </w:tc>
      </w:tr>
      <w:tr w:rsidR="00D008AF" w:rsidRPr="00D008AF" w14:paraId="07D15F88" w14:textId="77777777" w:rsidTr="00D008AF">
        <w:trPr>
          <w:trHeight w:val="9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2613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29.01.2026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647F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1.Отчет главы управы Мещанского района о работе за 2025 год.</w:t>
            </w:r>
          </w:p>
          <w:p w14:paraId="4C6B1B73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9B7482B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9E18E61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408F746" w14:textId="4A327B95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2.Заслушивание информации руководителя ГБУ города Москвы «Жилищник Мещанского района» о работе учреждения в 2025 году.</w:t>
            </w: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270312DF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3B838D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BF7B1B4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3.Рассмотрение вопросов в рамках исполнения Закона города Москвы от 11 июля 2012 года № 39 «О </w:t>
            </w: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наделении органов местного самоуправления внутригородских муниципальных образований в городе Москве отдельными полномочиями города Москвы».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372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Глава управы Мещанского района города Москвы</w:t>
            </w:r>
          </w:p>
          <w:p w14:paraId="34136F2C" w14:textId="77777777" w:rsid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2A7289C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ГБУ «Жилищник Мещанского района»</w:t>
            </w:r>
          </w:p>
          <w:p w14:paraId="4D0D4F4C" w14:textId="77777777" w:rsidR="00D008AF" w:rsidRDefault="00D008AF" w:rsidP="00D008A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FB6A222" w14:textId="12A7F985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Глава муниципального </w:t>
            </w:r>
            <w:r w:rsidRPr="00D008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округа Мещанский в городе Москве </w:t>
            </w:r>
          </w:p>
          <w:p w14:paraId="4C76E238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08AF" w:rsidRPr="00D008AF" w14:paraId="75428743" w14:textId="77777777" w:rsidTr="00D008AF">
        <w:trPr>
          <w:trHeight w:val="24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060F" w14:textId="77777777" w:rsidR="00D008AF" w:rsidRPr="00D008AF" w:rsidRDefault="00D008AF" w:rsidP="000279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12.02.2026</w:t>
            </w:r>
          </w:p>
          <w:p w14:paraId="301C6064" w14:textId="77777777" w:rsidR="00D008AF" w:rsidRPr="00D008AF" w:rsidRDefault="00D008AF" w:rsidP="00D008AF">
            <w:pPr>
              <w:widowControl/>
              <w:autoSpaceDE/>
              <w:autoSpaceDN/>
              <w:adjustRightInd/>
              <w:ind w:lef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916" w14:textId="768F68A2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1.Заслушивание начальника отдела Министерства внутренних дел России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Мещанскому </w:t>
            </w: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району о работе за 2025 год.</w:t>
            </w:r>
          </w:p>
          <w:p w14:paraId="45D437C1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54D7F9C" w14:textId="77777777" w:rsidR="000279EC" w:rsidRPr="00D008AF" w:rsidRDefault="000279EC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96BBD34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2.Отчет главы муниципального округа Мещанский в городе Москве о работе Совета депутатов муниципального округа Мещанский в городе Москве за 2025 год.</w:t>
            </w:r>
          </w:p>
          <w:p w14:paraId="354668C8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2A92AAD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92E81EB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9439" w14:textId="4F3365B8" w:rsidR="00D008AF" w:rsidRDefault="00D008AF" w:rsidP="007655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ОМВД России по Мещанскому району</w:t>
            </w:r>
          </w:p>
          <w:p w14:paraId="7F19AB53" w14:textId="77777777" w:rsidR="00D008AF" w:rsidRDefault="00D008AF" w:rsidP="00D008A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85375" w14:textId="77777777" w:rsid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3A1BFD9E" w14:textId="77777777" w:rsid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5985A" w14:textId="1ED7065E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</w:tc>
      </w:tr>
      <w:tr w:rsidR="00D008AF" w:rsidRPr="00D008AF" w14:paraId="645CCC67" w14:textId="77777777" w:rsidTr="000279EC">
        <w:trPr>
          <w:trHeight w:val="15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7C1F" w14:textId="77777777" w:rsidR="00D008AF" w:rsidRPr="00D008AF" w:rsidRDefault="00D008AF" w:rsidP="000279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  <w:p w14:paraId="46D8887A" w14:textId="77777777" w:rsidR="00D008AF" w:rsidRPr="00D008AF" w:rsidRDefault="00D008AF" w:rsidP="00D008AF">
            <w:pPr>
              <w:widowControl/>
              <w:autoSpaceDE/>
              <w:autoSpaceDN/>
              <w:adjustRightInd/>
              <w:ind w:lef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7C1E" w14:textId="27194DC4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Заслушивание информации главного врача Городской поликлиники № 5 ДЗМ города Москвы о работе учреждения в 2025 году.</w:t>
            </w:r>
          </w:p>
          <w:p w14:paraId="215AE735" w14:textId="77777777" w:rsidR="00D008AF" w:rsidRPr="00D008AF" w:rsidRDefault="00D008AF" w:rsidP="00D008AF">
            <w:pPr>
              <w:pStyle w:val="a4"/>
              <w:widowControl/>
              <w:autoSpaceDE/>
              <w:autoSpaceDN/>
              <w:adjustRightInd/>
              <w:ind w:left="9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0134C29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Заслушивание информации руководителя ГБУ города Москвы «Мой социальный помощник» о работе за 2025 год.</w:t>
            </w:r>
          </w:p>
          <w:p w14:paraId="0F5DA2C1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6070D45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3AAFFD0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74218C9" w14:textId="0E1F2960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II квартал 2026 г.</w:t>
            </w:r>
          </w:p>
          <w:p w14:paraId="27C09F91" w14:textId="77777777" w:rsid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43720EA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FBB4AAA" w14:textId="784D27AA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  <w:t>Рассмотрение вопросов в рамках исполнения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Москвы».</w:t>
            </w:r>
          </w:p>
          <w:p w14:paraId="7F2C3C30" w14:textId="7F13DEB5" w:rsidR="00D008AF" w:rsidRPr="00D008AF" w:rsidRDefault="00D008AF" w:rsidP="00D008A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5. Об утверждении плана работы Совета депутатов муниципального округа Мещанский в городе Москве на 2 квартал 2026 года.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49E6" w14:textId="748330C4" w:rsid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Главный врач ГБУЗ «ГП № 5 ДЗМ»</w:t>
            </w:r>
          </w:p>
          <w:p w14:paraId="6A30CD56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DF4F2" w14:textId="1106061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t>Директор ГБУ города Москвы «Мой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8AF">
              <w:rPr>
                <w:rFonts w:ascii="Times New Roman" w:hAnsi="Times New Roman" w:cs="Times New Roman"/>
                <w:sz w:val="28"/>
                <w:szCs w:val="28"/>
              </w:rPr>
              <w:t>социальный помощник»</w:t>
            </w:r>
          </w:p>
          <w:p w14:paraId="6556BC0D" w14:textId="77777777" w:rsidR="00D008AF" w:rsidRPr="00D008AF" w:rsidRDefault="00D008AF" w:rsidP="00D008A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B793E40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0555FCF0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237F17C" w14:textId="77777777" w:rsidR="00D008AF" w:rsidRPr="00D008AF" w:rsidRDefault="00D008AF" w:rsidP="00D008A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</w:p>
          <w:p w14:paraId="5C3284C0" w14:textId="77777777" w:rsidR="00D008AF" w:rsidRDefault="00D008AF" w:rsidP="00D008A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4ED534F0" w14:textId="61A60CB1" w:rsidR="00D008AF" w:rsidRPr="00D008AF" w:rsidRDefault="00D008AF" w:rsidP="000279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Глава муниципального округа Мещанский в городе Москве</w:t>
            </w:r>
          </w:p>
        </w:tc>
      </w:tr>
    </w:tbl>
    <w:p w14:paraId="571A76DD" w14:textId="77777777" w:rsidR="00D008AF" w:rsidRPr="00D008AF" w:rsidRDefault="00D008AF" w:rsidP="00D008AF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EB9B9C" w14:textId="77777777" w:rsidR="00D008AF" w:rsidRPr="006B1081" w:rsidRDefault="00D008AF" w:rsidP="006B1081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D008AF" w:rsidRPr="006B1081" w:rsidSect="001F63CD">
      <w:headerReference w:type="default" r:id="rId8"/>
      <w:footerReference w:type="default" r:id="rId9"/>
      <w:headerReference w:type="first" r:id="rId10"/>
      <w:pgSz w:w="11906" w:h="16838"/>
      <w:pgMar w:top="0" w:right="850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99B9" w14:textId="77777777" w:rsidR="001E1902" w:rsidRDefault="001E1902" w:rsidP="003E36DD">
      <w:r>
        <w:separator/>
      </w:r>
    </w:p>
  </w:endnote>
  <w:endnote w:type="continuationSeparator" w:id="0">
    <w:p w14:paraId="149904D0" w14:textId="77777777" w:rsidR="001E1902" w:rsidRDefault="001E1902" w:rsidP="003E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9769" w14:textId="13659712" w:rsidR="003E36DD" w:rsidRDefault="003E36DD" w:rsidP="003E36DD">
    <w:pPr>
      <w:pStyle w:val="a7"/>
    </w:pPr>
  </w:p>
  <w:p w14:paraId="0E577157" w14:textId="77777777" w:rsidR="003E36DD" w:rsidRDefault="003E36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6A3F" w14:textId="77777777" w:rsidR="001E1902" w:rsidRDefault="001E1902" w:rsidP="003E36DD">
      <w:r>
        <w:separator/>
      </w:r>
    </w:p>
  </w:footnote>
  <w:footnote w:type="continuationSeparator" w:id="0">
    <w:p w14:paraId="0487413C" w14:textId="77777777" w:rsidR="001E1902" w:rsidRDefault="001E1902" w:rsidP="003E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350587"/>
      <w:docPartObj>
        <w:docPartGallery w:val="Page Numbers (Top of Page)"/>
        <w:docPartUnique/>
      </w:docPartObj>
    </w:sdtPr>
    <w:sdtContent>
      <w:p w14:paraId="5F7EEAA3" w14:textId="79DE9977" w:rsidR="003E36DD" w:rsidRDefault="003E3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82F">
          <w:rPr>
            <w:noProof/>
          </w:rPr>
          <w:t>3</w:t>
        </w:r>
        <w:r>
          <w:fldChar w:fldCharType="end"/>
        </w:r>
      </w:p>
    </w:sdtContent>
  </w:sdt>
  <w:p w14:paraId="06E65688" w14:textId="77777777" w:rsidR="003E36DD" w:rsidRDefault="003E36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29D3" w14:textId="7CBB0501" w:rsidR="003E36DD" w:rsidRDefault="003E36DD">
    <w:pPr>
      <w:pStyle w:val="a5"/>
      <w:jc w:val="center"/>
    </w:pPr>
  </w:p>
  <w:p w14:paraId="30A1AD41" w14:textId="77777777" w:rsidR="003E36DD" w:rsidRDefault="003E36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136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26F72"/>
    <w:multiLevelType w:val="multilevel"/>
    <w:tmpl w:val="91063886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51" w:hanging="130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 w15:restartNumberingAfterBreak="0">
    <w:nsid w:val="0D116742"/>
    <w:multiLevelType w:val="hybridMultilevel"/>
    <w:tmpl w:val="0D806D68"/>
    <w:lvl w:ilvl="0" w:tplc="22E64C9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E715A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24AA393B"/>
    <w:multiLevelType w:val="hybridMultilevel"/>
    <w:tmpl w:val="7E6ECB5C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E4E1D57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B745E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036D3"/>
    <w:multiLevelType w:val="hybridMultilevel"/>
    <w:tmpl w:val="345E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23780"/>
    <w:multiLevelType w:val="hybridMultilevel"/>
    <w:tmpl w:val="2C9C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4576"/>
    <w:multiLevelType w:val="hybridMultilevel"/>
    <w:tmpl w:val="D304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EE1562C"/>
    <w:multiLevelType w:val="hybridMultilevel"/>
    <w:tmpl w:val="98E02E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E46E1"/>
    <w:multiLevelType w:val="hybridMultilevel"/>
    <w:tmpl w:val="27FE9A52"/>
    <w:lvl w:ilvl="0" w:tplc="334AE62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5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302243"/>
    <w:multiLevelType w:val="hybridMultilevel"/>
    <w:tmpl w:val="A83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1347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1885761">
    <w:abstractNumId w:val="4"/>
  </w:num>
  <w:num w:numId="3" w16cid:durableId="2110998879">
    <w:abstractNumId w:val="5"/>
  </w:num>
  <w:num w:numId="4" w16cid:durableId="642006745">
    <w:abstractNumId w:val="12"/>
  </w:num>
  <w:num w:numId="5" w16cid:durableId="1172184124">
    <w:abstractNumId w:val="6"/>
  </w:num>
  <w:num w:numId="6" w16cid:durableId="1809978291">
    <w:abstractNumId w:val="15"/>
  </w:num>
  <w:num w:numId="7" w16cid:durableId="1883177520">
    <w:abstractNumId w:val="13"/>
  </w:num>
  <w:num w:numId="8" w16cid:durableId="979309449">
    <w:abstractNumId w:val="11"/>
  </w:num>
  <w:num w:numId="9" w16cid:durableId="2022049365">
    <w:abstractNumId w:val="1"/>
  </w:num>
  <w:num w:numId="10" w16cid:durableId="918296636">
    <w:abstractNumId w:val="10"/>
  </w:num>
  <w:num w:numId="11" w16cid:durableId="1567376018">
    <w:abstractNumId w:val="8"/>
  </w:num>
  <w:num w:numId="12" w16cid:durableId="2062971284">
    <w:abstractNumId w:val="14"/>
  </w:num>
  <w:num w:numId="13" w16cid:durableId="1661158433">
    <w:abstractNumId w:val="0"/>
  </w:num>
  <w:num w:numId="14" w16cid:durableId="1887250535">
    <w:abstractNumId w:val="3"/>
  </w:num>
  <w:num w:numId="15" w16cid:durableId="349526439">
    <w:abstractNumId w:val="7"/>
  </w:num>
  <w:num w:numId="16" w16cid:durableId="2075619039">
    <w:abstractNumId w:val="17"/>
  </w:num>
  <w:num w:numId="17" w16cid:durableId="230845446">
    <w:abstractNumId w:val="9"/>
  </w:num>
  <w:num w:numId="18" w16cid:durableId="514392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44"/>
    <w:rsid w:val="00025648"/>
    <w:rsid w:val="000279EC"/>
    <w:rsid w:val="00114D77"/>
    <w:rsid w:val="00115E96"/>
    <w:rsid w:val="0013279A"/>
    <w:rsid w:val="00147558"/>
    <w:rsid w:val="00190C8C"/>
    <w:rsid w:val="001C61EE"/>
    <w:rsid w:val="001E1902"/>
    <w:rsid w:val="001F63CD"/>
    <w:rsid w:val="00213F7A"/>
    <w:rsid w:val="00216D01"/>
    <w:rsid w:val="00270434"/>
    <w:rsid w:val="002C59F0"/>
    <w:rsid w:val="003D23C5"/>
    <w:rsid w:val="003E36DD"/>
    <w:rsid w:val="004054FF"/>
    <w:rsid w:val="004433A0"/>
    <w:rsid w:val="00450626"/>
    <w:rsid w:val="00495F5F"/>
    <w:rsid w:val="004D520A"/>
    <w:rsid w:val="005639FA"/>
    <w:rsid w:val="00576594"/>
    <w:rsid w:val="005D61A5"/>
    <w:rsid w:val="006574ED"/>
    <w:rsid w:val="006B1081"/>
    <w:rsid w:val="006D2A5A"/>
    <w:rsid w:val="006D36DB"/>
    <w:rsid w:val="006E3F32"/>
    <w:rsid w:val="006E5B42"/>
    <w:rsid w:val="00740655"/>
    <w:rsid w:val="00765523"/>
    <w:rsid w:val="00771E40"/>
    <w:rsid w:val="007A053F"/>
    <w:rsid w:val="007C7A47"/>
    <w:rsid w:val="007E06AC"/>
    <w:rsid w:val="008A7D8D"/>
    <w:rsid w:val="0095569A"/>
    <w:rsid w:val="00976C00"/>
    <w:rsid w:val="009B582F"/>
    <w:rsid w:val="00A36D1C"/>
    <w:rsid w:val="00A92281"/>
    <w:rsid w:val="00AF072E"/>
    <w:rsid w:val="00B54946"/>
    <w:rsid w:val="00BC2361"/>
    <w:rsid w:val="00C22BD3"/>
    <w:rsid w:val="00C75F44"/>
    <w:rsid w:val="00C931E0"/>
    <w:rsid w:val="00D008AF"/>
    <w:rsid w:val="00D46A74"/>
    <w:rsid w:val="00D84412"/>
    <w:rsid w:val="00DA148D"/>
    <w:rsid w:val="00E536D4"/>
    <w:rsid w:val="00E63DA5"/>
    <w:rsid w:val="00E926E4"/>
    <w:rsid w:val="00EE4FFB"/>
    <w:rsid w:val="00F2558D"/>
    <w:rsid w:val="00F85808"/>
    <w:rsid w:val="00FA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  <w15:chartTrackingRefBased/>
  <w15:docId w15:val="{AD7709AB-C1B1-49A5-BA86-61E9011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0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3E36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36DD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11</cp:revision>
  <cp:lastPrinted>2025-12-22T12:23:00Z</cp:lastPrinted>
  <dcterms:created xsi:type="dcterms:W3CDTF">2025-09-10T12:54:00Z</dcterms:created>
  <dcterms:modified xsi:type="dcterms:W3CDTF">2025-12-22T12:25:00Z</dcterms:modified>
</cp:coreProperties>
</file>